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51" w:rsidRDefault="00C407A7">
      <w:bookmarkStart w:id="0" w:name="_GoBack"/>
      <w:r>
        <w:t>EMOCIONES BLOQUEADAS Y SU CONTRARIA</w:t>
      </w:r>
    </w:p>
    <w:p w:rsidR="00555F09" w:rsidRDefault="00555F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813"/>
      </w:tblGrid>
      <w:tr w:rsidR="00837303" w:rsidTr="000A78F0">
        <w:tc>
          <w:tcPr>
            <w:tcW w:w="8494" w:type="dxa"/>
            <w:gridSpan w:val="3"/>
          </w:tcPr>
          <w:p w:rsidR="00837303" w:rsidRPr="00837303" w:rsidRDefault="00837303" w:rsidP="008373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BLOQUE PRIMERO PARA ENCONTRAR LA EMOCIÓN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/>
        </w:tc>
        <w:tc>
          <w:tcPr>
            <w:tcW w:w="2693" w:type="dxa"/>
          </w:tcPr>
          <w:p w:rsidR="00837303" w:rsidRPr="00837303" w:rsidRDefault="00837303" w:rsidP="0083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Emoción bloqueada</w:t>
            </w:r>
          </w:p>
        </w:tc>
        <w:tc>
          <w:tcPr>
            <w:tcW w:w="4813" w:type="dxa"/>
          </w:tcPr>
          <w:p w:rsidR="00837303" w:rsidRPr="00837303" w:rsidRDefault="00837303" w:rsidP="0083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Emoción contraria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Abandono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Amparo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2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Aislamiento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Unión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3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Amargura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Dulzura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4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Angustia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Gozo, serenidad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5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Apatía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Actividad, interés, pasión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6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Asco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Apetito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7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Confusión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Claridad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8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Decepción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Ilusión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9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Desamor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Amor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10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Desamparo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Amparo, atención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11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Desánimo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Ánimo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12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Desconexión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Conexión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13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Desconfianza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Confianza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14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Desconsuelo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Consuelo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15</w:t>
            </w:r>
          </w:p>
        </w:tc>
        <w:tc>
          <w:tcPr>
            <w:tcW w:w="2693" w:type="dxa"/>
          </w:tcPr>
          <w:p w:rsidR="00837303" w:rsidRDefault="00837303" w:rsidP="00837303">
            <w:pPr>
              <w:tabs>
                <w:tab w:val="left" w:pos="507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Desengaño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Confianza en quien se puede confiar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16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Desilusión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Ilusión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17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Despecho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Afecto, simpatía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18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Desprecio                         </w:t>
            </w:r>
          </w:p>
        </w:tc>
        <w:tc>
          <w:tcPr>
            <w:tcW w:w="4813" w:type="dxa"/>
          </w:tcPr>
          <w:p w:rsidR="00837303" w:rsidRPr="00E70C7E" w:rsidRDefault="00837303" w:rsidP="008373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0C7E">
              <w:rPr>
                <w:rFonts w:ascii="Calibri" w:hAnsi="Calibri" w:cs="Calibri"/>
                <w:sz w:val="20"/>
                <w:szCs w:val="20"/>
              </w:rPr>
              <w:t>Aprecio, estima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19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Desprotección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Protección</w:t>
            </w:r>
          </w:p>
        </w:tc>
      </w:tr>
      <w:tr w:rsidR="00837303" w:rsidTr="00555F09">
        <w:tc>
          <w:tcPr>
            <w:tcW w:w="988" w:type="dxa"/>
          </w:tcPr>
          <w:p w:rsidR="00837303" w:rsidRDefault="00837303" w:rsidP="00837303">
            <w:r>
              <w:t>20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Destrucción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Construcción</w:t>
            </w:r>
          </w:p>
        </w:tc>
      </w:tr>
    </w:tbl>
    <w:p w:rsidR="00555F09" w:rsidRDefault="00555F09"/>
    <w:p w:rsidR="00555F09" w:rsidRDefault="00555F09"/>
    <w:p w:rsidR="00555F09" w:rsidRDefault="00555F09"/>
    <w:tbl>
      <w:tblPr>
        <w:tblStyle w:val="Tablaconcuadrcula"/>
        <w:tblW w:w="8740" w:type="dxa"/>
        <w:tblLook w:val="04A0" w:firstRow="1" w:lastRow="0" w:firstColumn="1" w:lastColumn="0" w:noHBand="0" w:noVBand="1"/>
      </w:tblPr>
      <w:tblGrid>
        <w:gridCol w:w="988"/>
        <w:gridCol w:w="2929"/>
        <w:gridCol w:w="4813"/>
        <w:gridCol w:w="10"/>
      </w:tblGrid>
      <w:tr w:rsidR="00837303" w:rsidTr="00837303">
        <w:tc>
          <w:tcPr>
            <w:tcW w:w="8740" w:type="dxa"/>
            <w:gridSpan w:val="4"/>
          </w:tcPr>
          <w:p w:rsidR="00837303" w:rsidRPr="00837303" w:rsidRDefault="00837303" w:rsidP="008373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BLOQUE SEGUNDO</w:t>
            </w:r>
            <w:r w:rsidRPr="00837303">
              <w:rPr>
                <w:rFonts w:ascii="Calibri" w:hAnsi="Calibri" w:cs="Calibri"/>
                <w:b/>
                <w:sz w:val="20"/>
                <w:szCs w:val="20"/>
              </w:rPr>
              <w:t xml:space="preserve"> PARA ENCONTRAR LA EMOCIÓN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/>
        </w:tc>
        <w:tc>
          <w:tcPr>
            <w:tcW w:w="2929" w:type="dxa"/>
          </w:tcPr>
          <w:p w:rsidR="00837303" w:rsidRPr="00837303" w:rsidRDefault="00837303" w:rsidP="0083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Emoción bloqueada</w:t>
            </w:r>
          </w:p>
        </w:tc>
        <w:tc>
          <w:tcPr>
            <w:tcW w:w="4813" w:type="dxa"/>
          </w:tcPr>
          <w:p w:rsidR="00837303" w:rsidRPr="00837303" w:rsidRDefault="00837303" w:rsidP="0083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Emoción contraria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1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Devastación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Resiliencia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2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Enfado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Perdón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3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Engaño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Verdad, sinceridad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4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Envidia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Indiferencia, admiración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5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Fracaso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Éxito, triunfo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6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Frustración                 </w:t>
            </w:r>
          </w:p>
        </w:tc>
        <w:tc>
          <w:tcPr>
            <w:tcW w:w="4813" w:type="dxa"/>
          </w:tcPr>
          <w:p w:rsidR="00837303" w:rsidRPr="00712A5D" w:rsidRDefault="00837303" w:rsidP="008373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2A5D">
              <w:rPr>
                <w:rFonts w:ascii="Calibri" w:hAnsi="Calibri" w:cs="Calibri"/>
                <w:sz w:val="20"/>
                <w:szCs w:val="20"/>
              </w:rPr>
              <w:t>Triunfo, logro, acierto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7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Histeria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Serenidad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8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Horror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Sin horror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2</w:t>
            </w:r>
            <w:r>
              <w:t>9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Humillación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Honra, exaltación, orgullo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0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Impaciencia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Paciencia, sosiego, tranquilidad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1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Impotencia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Poder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2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Incapacidad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Capacidad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3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Indecisión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Decisión, determinación, resolución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lastRenderedPageBreak/>
              <w:t>3</w:t>
            </w:r>
            <w:r>
              <w:t>4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Indignación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Paz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5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Indignidad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Dignidad, honor, decoro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6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Inferioridad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Igualdad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7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Inseguridad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Seguridad, firmeza, certeza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8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Insensibilidad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Sensibilidad, emoción, sentimiento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3</w:t>
            </w:r>
            <w:r>
              <w:t>9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Ira    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Paciencia, serenidad</w:t>
            </w:r>
          </w:p>
        </w:tc>
      </w:tr>
      <w:tr w:rsidR="00837303" w:rsidTr="00837303">
        <w:trPr>
          <w:gridAfter w:val="1"/>
          <w:wAfter w:w="10" w:type="dxa"/>
        </w:trPr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0</w:t>
            </w:r>
          </w:p>
        </w:tc>
        <w:tc>
          <w:tcPr>
            <w:tcW w:w="2929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Irritación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Tranquilidad, serenidad</w:t>
            </w:r>
          </w:p>
        </w:tc>
      </w:tr>
    </w:tbl>
    <w:p w:rsidR="00555F09" w:rsidRDefault="00555F09"/>
    <w:p w:rsidR="00555F09" w:rsidRDefault="00555F09"/>
    <w:p w:rsidR="00555F09" w:rsidRDefault="00555F09"/>
    <w:p w:rsidR="00555F09" w:rsidRDefault="00555F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813"/>
      </w:tblGrid>
      <w:tr w:rsidR="00837303" w:rsidTr="00465792">
        <w:tc>
          <w:tcPr>
            <w:tcW w:w="8494" w:type="dxa"/>
            <w:gridSpan w:val="3"/>
          </w:tcPr>
          <w:p w:rsidR="00837303" w:rsidRPr="00837303" w:rsidRDefault="00837303" w:rsidP="008373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BLOQUE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TERCERO </w:t>
            </w: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PARA ENCONTRAR LA EMOCIÓN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/>
        </w:tc>
        <w:tc>
          <w:tcPr>
            <w:tcW w:w="2693" w:type="dxa"/>
          </w:tcPr>
          <w:p w:rsidR="00837303" w:rsidRPr="00837303" w:rsidRDefault="00837303" w:rsidP="0083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Emoción bloqueada</w:t>
            </w:r>
          </w:p>
        </w:tc>
        <w:tc>
          <w:tcPr>
            <w:tcW w:w="4813" w:type="dxa"/>
          </w:tcPr>
          <w:p w:rsidR="00837303" w:rsidRPr="00837303" w:rsidRDefault="00837303" w:rsidP="0083730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37303">
              <w:rPr>
                <w:rFonts w:ascii="Calibri" w:hAnsi="Calibri" w:cs="Calibri"/>
                <w:b/>
                <w:sz w:val="20"/>
                <w:szCs w:val="20"/>
              </w:rPr>
              <w:t>Emoción contraria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1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Llanto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Risa, júbilo, alegría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2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Melancolía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Alegría, ilusión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3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Miedo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Valor, valentía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4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Nostalgia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Alegría, regocijo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5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Odio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Amor, afecto, neutralidad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6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Pavor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Sin pavor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7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Pena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Alegría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8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Pena profunda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Alegría sin límites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4</w:t>
            </w:r>
            <w:r>
              <w:t>9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Pesar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Sin pesar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0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Preocupación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Sin preocupación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1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Rabia   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Tranquilidad, serenidad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2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Rechazo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Aceptación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3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Resentimiento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Simpatía, cariño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4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Sentimiento de inferioridad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Sentimiento de igualdad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5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Shock        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Sin shock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6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Soberbia    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Humildad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7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Soledad      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Acompañado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8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Stress post traumático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Sin stress post traumático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5</w:t>
            </w:r>
            <w:r>
              <w:t>9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Sufrimiento                                            </w:t>
            </w:r>
          </w:p>
        </w:tc>
        <w:tc>
          <w:tcPr>
            <w:tcW w:w="4813" w:type="dxa"/>
          </w:tcPr>
          <w:p w:rsidR="00837303" w:rsidRPr="00FE1F00" w:rsidRDefault="00837303" w:rsidP="008373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E1F00">
              <w:rPr>
                <w:rFonts w:ascii="Calibri" w:hAnsi="Calibri" w:cs="Calibri"/>
                <w:sz w:val="20"/>
                <w:szCs w:val="20"/>
              </w:rPr>
              <w:t>Sin sufrimiento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6</w:t>
            </w:r>
            <w:r>
              <w:t>0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Terror     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Sin terror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61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Tristeza        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Alegría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61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Vergüenza  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Atrevimiento, descaro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>
            <w:r>
              <w:t>62</w:t>
            </w:r>
          </w:p>
        </w:tc>
        <w:tc>
          <w:tcPr>
            <w:tcW w:w="269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 xml:space="preserve">Vulnerabilidad                                         </w:t>
            </w:r>
          </w:p>
        </w:tc>
        <w:tc>
          <w:tcPr>
            <w:tcW w:w="4813" w:type="dxa"/>
          </w:tcPr>
          <w:p w:rsidR="00837303" w:rsidRDefault="00837303" w:rsidP="00837303">
            <w:r>
              <w:rPr>
                <w:rFonts w:ascii="Calibri" w:hAnsi="Calibri" w:cs="Calibri"/>
                <w:sz w:val="20"/>
                <w:szCs w:val="20"/>
              </w:rPr>
              <w:t>Fortaleza</w:t>
            </w:r>
          </w:p>
        </w:tc>
      </w:tr>
      <w:tr w:rsidR="00837303" w:rsidTr="004C7E6E">
        <w:tc>
          <w:tcPr>
            <w:tcW w:w="988" w:type="dxa"/>
          </w:tcPr>
          <w:p w:rsidR="00837303" w:rsidRDefault="00837303" w:rsidP="00837303"/>
        </w:tc>
        <w:tc>
          <w:tcPr>
            <w:tcW w:w="2693" w:type="dxa"/>
          </w:tcPr>
          <w:p w:rsidR="00837303" w:rsidRDefault="00837303" w:rsidP="00837303"/>
        </w:tc>
        <w:tc>
          <w:tcPr>
            <w:tcW w:w="4813" w:type="dxa"/>
          </w:tcPr>
          <w:p w:rsidR="00837303" w:rsidRDefault="00837303" w:rsidP="00837303"/>
        </w:tc>
      </w:tr>
      <w:tr w:rsidR="00837303" w:rsidTr="004C7E6E">
        <w:tc>
          <w:tcPr>
            <w:tcW w:w="988" w:type="dxa"/>
          </w:tcPr>
          <w:p w:rsidR="00837303" w:rsidRDefault="00837303" w:rsidP="00837303"/>
        </w:tc>
        <w:tc>
          <w:tcPr>
            <w:tcW w:w="2693" w:type="dxa"/>
          </w:tcPr>
          <w:p w:rsidR="00837303" w:rsidRDefault="00837303" w:rsidP="00837303"/>
        </w:tc>
        <w:tc>
          <w:tcPr>
            <w:tcW w:w="4813" w:type="dxa"/>
          </w:tcPr>
          <w:p w:rsidR="00837303" w:rsidRDefault="00837303" w:rsidP="00837303"/>
        </w:tc>
      </w:tr>
      <w:bookmarkEnd w:id="0"/>
    </w:tbl>
    <w:p w:rsidR="00555F09" w:rsidRDefault="00555F09"/>
    <w:sectPr w:rsidR="00555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09"/>
    <w:rsid w:val="00470CE1"/>
    <w:rsid w:val="004C7CF7"/>
    <w:rsid w:val="00555F09"/>
    <w:rsid w:val="005C6151"/>
    <w:rsid w:val="006A38EC"/>
    <w:rsid w:val="00712A5D"/>
    <w:rsid w:val="007D5F69"/>
    <w:rsid w:val="00837303"/>
    <w:rsid w:val="00C407A7"/>
    <w:rsid w:val="00E70C7E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16F"/>
  <w15:chartTrackingRefBased/>
  <w15:docId w15:val="{C7DCF19A-BFD7-4A5B-8430-20ADA57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F7"/>
    <w:pPr>
      <w:spacing w:after="0" w:line="240" w:lineRule="auto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2023-01-24T06:52:00Z</dcterms:created>
  <dcterms:modified xsi:type="dcterms:W3CDTF">2023-01-24T07:51:00Z</dcterms:modified>
</cp:coreProperties>
</file>